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11" w:rsidRDefault="001853D8">
      <w:bookmarkStart w:id="0" w:name="_GoBack"/>
      <w:bookmarkEnd w:id="0"/>
      <w:r>
        <w:tab/>
        <w:t>There was a special meeting of the Flemingsburg City Council Thursday, September 12</w:t>
      </w:r>
      <w:r w:rsidRPr="001853D8">
        <w:rPr>
          <w:vertAlign w:val="superscript"/>
        </w:rPr>
        <w:t>th</w:t>
      </w:r>
      <w:r>
        <w:t xml:space="preserve">, 2013 at 6:00 P.M. in the City Annex.  Council members present were Ricky Hurst, Kathy Moore, Scott Manning, </w:t>
      </w:r>
      <w:proofErr w:type="spellStart"/>
      <w:r>
        <w:t>Georgianna</w:t>
      </w:r>
      <w:proofErr w:type="spellEnd"/>
      <w:r>
        <w:t xml:space="preserve"> Sparks, Meredith Story, and Van Alexander.  Mayor Martin L. </w:t>
      </w:r>
      <w:proofErr w:type="spellStart"/>
      <w:r>
        <w:t>Voiers</w:t>
      </w:r>
      <w:proofErr w:type="spellEnd"/>
      <w:r>
        <w:t xml:space="preserve"> presided.</w:t>
      </w:r>
    </w:p>
    <w:p w:rsidR="001853D8" w:rsidRDefault="001853D8">
      <w:r>
        <w:tab/>
        <w:t>Councilwoman Sparks led the Pledge of Allegiance.</w:t>
      </w:r>
    </w:p>
    <w:p w:rsidR="001853D8" w:rsidRDefault="001853D8">
      <w:r>
        <w:tab/>
        <w:t>City Clerk Joy Roark presented the second reading of Ordinance No. 09-13-1 adopting the motor vehicle tax rate of $.1977 per $100 of assessed value.  Councilman Hurst moved to approve.  Councilman Alexander seconded the motion.  Upon roll call vote council voted as follows:  Hurst-yes, Moore-yes, Manning-yes, Sparks-yes, Story-yes, and Alexander-yes.  Motion carried.</w:t>
      </w:r>
    </w:p>
    <w:p w:rsidR="001853D8" w:rsidRDefault="001853D8" w:rsidP="001853D8">
      <w:r>
        <w:tab/>
        <w:t>City Clerk Joy Roark presented the second reading of Ordinance No. 09-13-2 adopting the tax rate of $.1404 per $100 of assessed value for all property except motor vehicles.  Councilwoman Sparks moved to approve.  Councilman Manning seconded the motion.  Upon roll call vote council voted as follows:  Hurst-yes, Moore-yes, Manning-yes, Sparks-yes, Story-yes, and Alexander-yes.  Motion carried.</w:t>
      </w:r>
    </w:p>
    <w:p w:rsidR="001853D8" w:rsidRDefault="001853D8">
      <w:r>
        <w:tab/>
        <w:t>There being no further business Councilman Manning moved to adjourn at 6:03 p.m.</w:t>
      </w:r>
    </w:p>
    <w:p w:rsidR="001853D8" w:rsidRDefault="001853D8"/>
    <w:p w:rsidR="001853D8" w:rsidRDefault="001853D8">
      <w:r>
        <w:tab/>
      </w:r>
    </w:p>
    <w:p w:rsidR="001853D8" w:rsidRDefault="00185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1853D8" w:rsidRDefault="00185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1853D8" w:rsidRDefault="001853D8"/>
    <w:p w:rsidR="001853D8" w:rsidRDefault="001853D8">
      <w:r>
        <w:t>ATTESTED:</w:t>
      </w:r>
    </w:p>
    <w:p w:rsidR="001853D8" w:rsidRDefault="001853D8"/>
    <w:p w:rsidR="001853D8" w:rsidRDefault="001853D8">
      <w:r>
        <w:t xml:space="preserve">_______________________________ </w:t>
      </w:r>
    </w:p>
    <w:p w:rsidR="001853D8" w:rsidRDefault="001853D8">
      <w:r>
        <w:t>Joy Story Roark, City Clerk/Treasurer</w:t>
      </w:r>
    </w:p>
    <w:p w:rsidR="001853D8" w:rsidRDefault="001853D8">
      <w:r>
        <w:t>Date Approved:  _________________</w:t>
      </w:r>
    </w:p>
    <w:sectPr w:rsidR="0018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8"/>
    <w:rsid w:val="00165A24"/>
    <w:rsid w:val="001853D8"/>
    <w:rsid w:val="002045AC"/>
    <w:rsid w:val="00383ACE"/>
    <w:rsid w:val="003C2A8B"/>
    <w:rsid w:val="003F5615"/>
    <w:rsid w:val="00450145"/>
    <w:rsid w:val="00452031"/>
    <w:rsid w:val="004577B3"/>
    <w:rsid w:val="004753D9"/>
    <w:rsid w:val="005534DD"/>
    <w:rsid w:val="005B7B66"/>
    <w:rsid w:val="005F2553"/>
    <w:rsid w:val="00693411"/>
    <w:rsid w:val="006B6AA5"/>
    <w:rsid w:val="007411DB"/>
    <w:rsid w:val="00781029"/>
    <w:rsid w:val="008301C7"/>
    <w:rsid w:val="008C5FDC"/>
    <w:rsid w:val="008E72AE"/>
    <w:rsid w:val="00B359AE"/>
    <w:rsid w:val="00C12384"/>
    <w:rsid w:val="00C17C48"/>
    <w:rsid w:val="00C53315"/>
    <w:rsid w:val="00C53B2D"/>
    <w:rsid w:val="00D5405B"/>
    <w:rsid w:val="00D61BC2"/>
    <w:rsid w:val="00DA32A6"/>
    <w:rsid w:val="00E05943"/>
    <w:rsid w:val="00EA2D00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FD02A-89DB-41DE-8FFF-FFC6BA2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2013-10-15T12:57:00Z</dcterms:created>
  <dcterms:modified xsi:type="dcterms:W3CDTF">2013-10-15T12:57:00Z</dcterms:modified>
</cp:coreProperties>
</file>