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65" w:rsidRDefault="00EA739F" w:rsidP="00EA739F">
      <w:pPr>
        <w:ind w:firstLine="720"/>
      </w:pPr>
      <w:r>
        <w:t xml:space="preserve">There was a regular meeting of the Flemingsburg City Council Monday, November 9, 2015 at 7:00 p.m. in the City Annex.  Council members present were Ricky Hurst, Kathy Moore, Scott Manning, Georgianna Sparks, Meredith Story, and Van Alexander.  Mayor Martin L. </w:t>
      </w:r>
      <w:proofErr w:type="spellStart"/>
      <w:r>
        <w:t>Voiers</w:t>
      </w:r>
      <w:proofErr w:type="spellEnd"/>
      <w:r>
        <w:t xml:space="preserve"> presided.</w:t>
      </w:r>
    </w:p>
    <w:p w:rsidR="00EA739F" w:rsidRDefault="00EA739F" w:rsidP="00EA739F">
      <w:pPr>
        <w:ind w:firstLine="720"/>
      </w:pPr>
    </w:p>
    <w:p w:rsidR="00EA739F" w:rsidRDefault="00EA739F" w:rsidP="00EA739F">
      <w:pPr>
        <w:ind w:firstLine="720"/>
      </w:pPr>
      <w:r>
        <w:t>Councilman Hurst led the Pledge of Allegiance.  Minutes of the October 12</w:t>
      </w:r>
      <w:r w:rsidRPr="00EA739F">
        <w:rPr>
          <w:vertAlign w:val="superscript"/>
        </w:rPr>
        <w:t>th</w:t>
      </w:r>
      <w:r>
        <w:t xml:space="preserve"> meeting were presented.  Councilwoman Moore moved to approve.  Councilman Manning seconded the motion.  Motion carried.</w:t>
      </w:r>
    </w:p>
    <w:p w:rsidR="00C61265" w:rsidRDefault="00C61265"/>
    <w:p w:rsidR="00C61265" w:rsidRDefault="00C76A14" w:rsidP="00EA739F">
      <w:pPr>
        <w:ind w:firstLine="720"/>
      </w:pPr>
      <w:r>
        <w:t>Brenda Morgan</w:t>
      </w:r>
      <w:r w:rsidR="00EA739F">
        <w:t>, C.P.A., presented the annual audit report for fiscal year ending June 30, 2015.  She gave a clean opinion with</w:t>
      </w:r>
      <w:r>
        <w:t xml:space="preserve"> no non-compliances or material weaknesses</w:t>
      </w:r>
      <w:r w:rsidR="00EA739F">
        <w:t xml:space="preserve">.  </w:t>
      </w:r>
      <w:r w:rsidR="00013AF2">
        <w:t>This year</w:t>
      </w:r>
      <w:r w:rsidR="00EA739F">
        <w:t xml:space="preserve"> GASB </w:t>
      </w:r>
      <w:r w:rsidR="00013AF2">
        <w:t>required that</w:t>
      </w:r>
      <w:r w:rsidR="00EA739F">
        <w:t xml:space="preserve"> cities had to recognize the </w:t>
      </w:r>
      <w:r w:rsidR="00FB30C5">
        <w:t xml:space="preserve">CERS </w:t>
      </w:r>
      <w:r w:rsidR="00EA739F">
        <w:t>pension liability.  It was noted that the city had paid all required</w:t>
      </w:r>
      <w:r w:rsidR="00FB30C5">
        <w:t xml:space="preserve"> contributions to CERS and the pension liability was not created by any negligence of the city.  The Council voiced their opposition to the pension liability stating that the city did not owe this debt.  Councilman Story moved to accept the annual audit report as presented.  Councilman Manning seconded the motion.  Council voted as follows:  Hurst-yes, Moore-yes, Manning-yes, Sparks-yes, Story-yes, and </w:t>
      </w:r>
      <w:bookmarkStart w:id="0" w:name="_GoBack"/>
      <w:bookmarkEnd w:id="0"/>
      <w:r w:rsidR="00FB30C5">
        <w:t>Alexander-yes.  Motion carried.</w:t>
      </w:r>
    </w:p>
    <w:p w:rsidR="00C61265" w:rsidRDefault="00C61265"/>
    <w:p w:rsidR="00C61265" w:rsidRDefault="00C76A14" w:rsidP="00FB30C5">
      <w:pPr>
        <w:ind w:firstLine="720"/>
      </w:pPr>
      <w:r>
        <w:t xml:space="preserve">Crystal </w:t>
      </w:r>
      <w:proofErr w:type="spellStart"/>
      <w:r w:rsidR="00FB30C5">
        <w:t>Ruark</w:t>
      </w:r>
      <w:proofErr w:type="spellEnd"/>
      <w:r w:rsidR="00FB30C5">
        <w:t>, Fleming County Chamber Executive Director, presented the Chamber report.</w:t>
      </w:r>
      <w:r>
        <w:t xml:space="preserve"> </w:t>
      </w:r>
    </w:p>
    <w:p w:rsidR="00C61265" w:rsidRDefault="00C61265"/>
    <w:p w:rsidR="00C61265" w:rsidRDefault="00FB30C5" w:rsidP="00FB30C5">
      <w:pPr>
        <w:ind w:firstLine="720"/>
      </w:pPr>
      <w:r>
        <w:t xml:space="preserve">Council discussed an ordinance regarding </w:t>
      </w:r>
      <w:r w:rsidR="00C76A14">
        <w:t>Rental Dwelling Licens</w:t>
      </w:r>
      <w:r w:rsidR="00013AF2">
        <w:t>ing.  A</w:t>
      </w:r>
      <w:r w:rsidR="00C76A14">
        <w:t xml:space="preserve"> public hearing was suggested</w:t>
      </w:r>
      <w:r w:rsidR="00013AF2">
        <w:t xml:space="preserve"> to openly discuss the ordinance and address any public issues.</w:t>
      </w:r>
    </w:p>
    <w:p w:rsidR="00C61265" w:rsidRDefault="00C61265"/>
    <w:p w:rsidR="005643ED" w:rsidRDefault="00013AF2" w:rsidP="005643ED">
      <w:pPr>
        <w:ind w:firstLine="720"/>
      </w:pPr>
      <w:r>
        <w:t xml:space="preserve">Resolution No. 15-11-1 was presented regarding an </w:t>
      </w:r>
      <w:r w:rsidR="00C76A14">
        <w:t>Inter Local Agreement for Bluegrass and Central KY Unified Police Protection</w:t>
      </w:r>
      <w:r w:rsidR="005643ED">
        <w:t xml:space="preserve"> System</w:t>
      </w:r>
      <w:r>
        <w:t xml:space="preserve">.  Mayor </w:t>
      </w:r>
      <w:proofErr w:type="spellStart"/>
      <w:r>
        <w:t>Voiers</w:t>
      </w:r>
      <w:proofErr w:type="spellEnd"/>
      <w:r>
        <w:t xml:space="preserve"> reported</w:t>
      </w:r>
      <w:r w:rsidR="005643ED">
        <w:t xml:space="preserve"> positive</w:t>
      </w:r>
      <w:r>
        <w:t xml:space="preserve"> comments from mayors from other participating cities noting</w:t>
      </w:r>
      <w:r w:rsidR="005643ED">
        <w:t xml:space="preserve"> the shared manpower</w:t>
      </w:r>
      <w:r w:rsidR="00C76A14">
        <w:t xml:space="preserve"> increased</w:t>
      </w:r>
      <w:r w:rsidR="005643ED">
        <w:t xml:space="preserve"> their</w:t>
      </w:r>
      <w:r w:rsidR="00C76A14">
        <w:t xml:space="preserve"> ability to fight drugs</w:t>
      </w:r>
      <w:r w:rsidR="005643ED">
        <w:t xml:space="preserve"> in their cities. </w:t>
      </w:r>
      <w:r>
        <w:t xml:space="preserve"> Councilwoman Sparks moved to adopt.  Councilwoman Moore seconded the motion.</w:t>
      </w:r>
      <w:r w:rsidR="005643ED">
        <w:t xml:space="preserve">  Council voted as follows:  Hurst-yes, Moore-yes, Manning-yes, Sparks-yes, Story-yes, and Alexander-yes.  Motion carried.</w:t>
      </w:r>
    </w:p>
    <w:p w:rsidR="00C61265" w:rsidRDefault="00C61265" w:rsidP="00013AF2">
      <w:pPr>
        <w:ind w:firstLine="720"/>
      </w:pPr>
    </w:p>
    <w:p w:rsidR="005643ED" w:rsidRDefault="00C76A14" w:rsidP="005643ED">
      <w:pPr>
        <w:ind w:firstLine="720"/>
      </w:pPr>
      <w:r>
        <w:t xml:space="preserve">Resolution 15-11-2 </w:t>
      </w:r>
      <w:r w:rsidR="005643ED">
        <w:t xml:space="preserve">was presented regarding KOHS funds </w:t>
      </w:r>
      <w:r>
        <w:t>for</w:t>
      </w:r>
      <w:r w:rsidR="005643ED">
        <w:t xml:space="preserve"> a warning</w:t>
      </w:r>
      <w:r>
        <w:t xml:space="preserve"> siren system </w:t>
      </w:r>
      <w:r w:rsidR="005643ED">
        <w:t xml:space="preserve">on the by-pass.  Mayor </w:t>
      </w:r>
      <w:proofErr w:type="spellStart"/>
      <w:r w:rsidR="005643ED">
        <w:t>Voiers</w:t>
      </w:r>
      <w:proofErr w:type="spellEnd"/>
      <w:r w:rsidR="005643ED">
        <w:t xml:space="preserve"> noted that the funds had been</w:t>
      </w:r>
      <w:r>
        <w:t xml:space="preserve"> awarded</w:t>
      </w:r>
      <w:r w:rsidR="005643ED">
        <w:t>.  The resolution would authorize the mayor to execute the grant documents.  Councilman Hurst moved to approve.  Councilman Manning seconded the motion.  Council voted as follows:  Hurst-yes, Moore-yes, Manning-yes, Sparks-yes, Story-yes, and Alexander-yes.  Motion carried.</w:t>
      </w:r>
    </w:p>
    <w:p w:rsidR="00C61265" w:rsidRDefault="00C61265" w:rsidP="005643ED">
      <w:pPr>
        <w:ind w:firstLine="720"/>
      </w:pPr>
    </w:p>
    <w:p w:rsidR="00C61265" w:rsidRDefault="005643ED" w:rsidP="00A958EE">
      <w:pPr>
        <w:ind w:firstLine="720"/>
      </w:pPr>
      <w:r>
        <w:t>Council discussed the Fiscal Court</w:t>
      </w:r>
      <w:r w:rsidR="00A958EE">
        <w:t>’</w:t>
      </w:r>
      <w:r>
        <w:t xml:space="preserve">s decision to remove the tennis courts at the </w:t>
      </w:r>
      <w:r w:rsidR="00C76A14">
        <w:t>Rec</w:t>
      </w:r>
      <w:r>
        <w:t>.</w:t>
      </w:r>
      <w:r w:rsidR="00C76A14">
        <w:t xml:space="preserve"> Park</w:t>
      </w:r>
      <w:r>
        <w:t xml:space="preserve"> and replace them with parking lots.  </w:t>
      </w:r>
      <w:r w:rsidR="00A958EE">
        <w:t>No action was taken.</w:t>
      </w:r>
    </w:p>
    <w:p w:rsidR="00C61265" w:rsidRDefault="00C61265"/>
    <w:p w:rsidR="00C61265" w:rsidRDefault="00A958EE" w:rsidP="006C3BAD">
      <w:pPr>
        <w:ind w:firstLine="720"/>
      </w:pPr>
      <w:r>
        <w:t>The following property was presented as s</w:t>
      </w:r>
      <w:r w:rsidR="00C76A14">
        <w:t>u</w:t>
      </w:r>
      <w:r w:rsidR="00B8037D">
        <w:t>r</w:t>
      </w:r>
      <w:r w:rsidR="00C76A14">
        <w:t>plus</w:t>
      </w:r>
      <w:r>
        <w:t>:</w:t>
      </w:r>
      <w:r w:rsidR="00C76A14">
        <w:t xml:space="preserve"> 200</w:t>
      </w:r>
      <w:r w:rsidR="00B8037D">
        <w:t>8</w:t>
      </w:r>
      <w:r w:rsidR="00C76A14">
        <w:t xml:space="preserve"> Crown Vic</w:t>
      </w:r>
      <w:r w:rsidR="00B8037D">
        <w:t>toria,</w:t>
      </w:r>
      <w:r w:rsidR="00C76A14">
        <w:t xml:space="preserve"> </w:t>
      </w:r>
      <w:proofErr w:type="gramStart"/>
      <w:r w:rsidR="00C76A14">
        <w:t>vin</w:t>
      </w:r>
      <w:proofErr w:type="gramEnd"/>
      <w:r w:rsidR="00B8037D">
        <w:t>#</w:t>
      </w:r>
      <w:r w:rsidR="00C76A14">
        <w:t xml:space="preserve"> </w:t>
      </w:r>
      <w:r w:rsidR="00B8037D">
        <w:t xml:space="preserve">2FAFP71V48X112053.  </w:t>
      </w:r>
      <w:r w:rsidR="001B6DF2">
        <w:t>It was noted that the jailer, who serves both the city and the county, was in need of a vehicle.  Councilman Hurst</w:t>
      </w:r>
      <w:r w:rsidR="00C76A14">
        <w:t xml:space="preserve"> moved to declare</w:t>
      </w:r>
      <w:r w:rsidR="001B6DF2">
        <w:t xml:space="preserve"> the vehicle as</w:t>
      </w:r>
      <w:r w:rsidR="00C76A14">
        <w:t xml:space="preserve"> surplus and </w:t>
      </w:r>
      <w:r w:rsidR="001B6DF2">
        <w:t xml:space="preserve">offer to </w:t>
      </w:r>
      <w:r w:rsidR="00C76A14">
        <w:t>sale to</w:t>
      </w:r>
      <w:r w:rsidR="001B6DF2">
        <w:t xml:space="preserve"> the j</w:t>
      </w:r>
      <w:r w:rsidR="00C76A14">
        <w:t xml:space="preserve">ailer at </w:t>
      </w:r>
      <w:r w:rsidR="001B6DF2">
        <w:t>a price determined by the</w:t>
      </w:r>
      <w:r w:rsidR="00C76A14">
        <w:t xml:space="preserve"> mayor</w:t>
      </w:r>
      <w:r w:rsidR="006C3BAD">
        <w:t xml:space="preserve"> to be equivalent to the current value</w:t>
      </w:r>
      <w:r w:rsidR="001B6DF2">
        <w:t>.  Councilman Story seconded the motion.  Council voted as follows:  Hurst-yes, Moore-yes, Manning-yes, Sparks-yes, Story-yes, and Alexander-yes.  Motion carried.</w:t>
      </w:r>
      <w:r w:rsidR="006C3BAD">
        <w:t xml:space="preserve">  </w:t>
      </w:r>
      <w:r w:rsidR="001B6DF2">
        <w:t xml:space="preserve">Police Chief Randy </w:t>
      </w:r>
      <w:proofErr w:type="spellStart"/>
      <w:r w:rsidR="001B6DF2">
        <w:t>Sergent</w:t>
      </w:r>
      <w:proofErr w:type="spellEnd"/>
      <w:r w:rsidR="001B6DF2">
        <w:t xml:space="preserve"> said he could advertise the vehicle on the Chief of Police website if the jailer opted not to buy the vehicle.</w:t>
      </w:r>
    </w:p>
    <w:p w:rsidR="001B6DF2" w:rsidRDefault="001B6DF2"/>
    <w:p w:rsidR="001B6DF2" w:rsidRDefault="001B6DF2" w:rsidP="001B6DF2">
      <w:pPr>
        <w:ind w:firstLine="720"/>
      </w:pPr>
      <w:r>
        <w:t>Miscellaneous c</w:t>
      </w:r>
      <w:r w:rsidR="00C76A14">
        <w:t>omputer accessories</w:t>
      </w:r>
      <w:r>
        <w:t xml:space="preserve"> were presented as surplus.  Councilman Manning moved to approve.  Councilman Hurst seconded the motion.  Council voted as follows:  Hurst-yes, Moore-yes, Manning-yes, Sparks-yes, Story-yes, and Alexander-yes.  Motion carried.  Bids will be opened at the next regular council meeting.</w:t>
      </w:r>
    </w:p>
    <w:p w:rsidR="00C61265" w:rsidRDefault="00C76A14" w:rsidP="001B6DF2">
      <w:pPr>
        <w:ind w:firstLine="720"/>
      </w:pPr>
      <w:r>
        <w:t xml:space="preserve">   </w:t>
      </w:r>
    </w:p>
    <w:p w:rsidR="00C61265" w:rsidRDefault="001B6DF2">
      <w:r>
        <w:tab/>
        <w:t>City Clerk/Treasurer presented written financial reports in the council packets.</w:t>
      </w:r>
    </w:p>
    <w:p w:rsidR="00C61265" w:rsidRDefault="00C61265"/>
    <w:p w:rsidR="001B6DF2" w:rsidRDefault="001B6DF2">
      <w:r>
        <w:tab/>
        <w:t>Greg Boling, Codes Enforcement, presented a written report.</w:t>
      </w:r>
    </w:p>
    <w:p w:rsidR="001B6DF2" w:rsidRDefault="001B6DF2"/>
    <w:p w:rsidR="001B6DF2" w:rsidRDefault="001B6DF2">
      <w:r>
        <w:tab/>
        <w:t>Dave Gray presented the FCA-TV report.</w:t>
      </w:r>
    </w:p>
    <w:p w:rsidR="001B6DF2" w:rsidRDefault="001B6DF2">
      <w:r>
        <w:lastRenderedPageBreak/>
        <w:tab/>
        <w:t xml:space="preserve">Chief </w:t>
      </w:r>
      <w:proofErr w:type="spellStart"/>
      <w:r>
        <w:t>Sergent</w:t>
      </w:r>
      <w:proofErr w:type="spellEnd"/>
      <w:r>
        <w:t xml:space="preserve"> reported that Jacob </w:t>
      </w:r>
      <w:proofErr w:type="spellStart"/>
      <w:r>
        <w:t>Hartzel</w:t>
      </w:r>
      <w:proofErr w:type="spellEnd"/>
      <w:r>
        <w:t xml:space="preserve"> ha</w:t>
      </w:r>
      <w:r w:rsidR="00C76A14">
        <w:t>s</w:t>
      </w:r>
      <w:r>
        <w:t xml:space="preserve"> been hired as a police officer recruit.</w:t>
      </w:r>
    </w:p>
    <w:p w:rsidR="001B6DF2" w:rsidRDefault="001B6DF2"/>
    <w:p w:rsidR="00C61265" w:rsidRDefault="001B6DF2">
      <w:r>
        <w:tab/>
        <w:t xml:space="preserve">Mayor </w:t>
      </w:r>
      <w:proofErr w:type="spellStart"/>
      <w:r>
        <w:t>Voiers</w:t>
      </w:r>
      <w:proofErr w:type="spellEnd"/>
      <w:r>
        <w:t xml:space="preserve"> reported that Billy Barnes, maintenance worker for the Public Works Department, has resigned.  His </w:t>
      </w:r>
      <w:r w:rsidR="00C76A14">
        <w:t>last day</w:t>
      </w:r>
      <w:r>
        <w:t xml:space="preserve"> will be</w:t>
      </w:r>
      <w:r w:rsidR="00C76A14">
        <w:t xml:space="preserve"> Friday, November 13th.  FCA-TV will be filming a tour of the water plant and waste water plant on Thursday.  The film will be available on the access channel and the city’s website.</w:t>
      </w:r>
    </w:p>
    <w:p w:rsidR="00C61265" w:rsidRDefault="00C61265"/>
    <w:p w:rsidR="00C76A14" w:rsidRDefault="00C76A14" w:rsidP="00C76A14">
      <w:pPr>
        <w:ind w:firstLine="720"/>
      </w:pPr>
      <w:r>
        <w:t>Joe Dunaway, Utilities Superintendent, reported that the Grease Trap program was going well.  Coty Hunt and Greg Hinton both received the Class III Water certification.</w:t>
      </w:r>
    </w:p>
    <w:p w:rsidR="00C76A14" w:rsidRDefault="00C76A14"/>
    <w:p w:rsidR="00C61265" w:rsidRDefault="00C76A14" w:rsidP="00C76A14">
      <w:pPr>
        <w:ind w:firstLine="720"/>
      </w:pPr>
      <w:r>
        <w:t>Councilman Story reported that the Finance Committee had met to review the annual audit and discuss the pension debt liability.</w:t>
      </w:r>
    </w:p>
    <w:p w:rsidR="00C61265" w:rsidRDefault="00C61265"/>
    <w:p w:rsidR="00C61265" w:rsidRDefault="00C76A14" w:rsidP="00C76A14">
      <w:pPr>
        <w:ind w:firstLine="720"/>
      </w:pPr>
      <w:r>
        <w:t>Councilwoman Sparks reported that a citizen had requested a ramp to access the walking trail.</w:t>
      </w:r>
    </w:p>
    <w:p w:rsidR="00C61265" w:rsidRDefault="00C61265"/>
    <w:p w:rsidR="00C61265" w:rsidRDefault="00C76A14" w:rsidP="00C76A14">
      <w:pPr>
        <w:ind w:firstLine="720"/>
      </w:pPr>
      <w:r>
        <w:t>There being no further business, Councilman Manning moved to adjourn at 8:07 p.m.</w:t>
      </w:r>
    </w:p>
    <w:p w:rsidR="00C61265" w:rsidRDefault="00C61265"/>
    <w:p w:rsidR="00C76A14" w:rsidRDefault="00C76A14"/>
    <w:p w:rsidR="00C76A14" w:rsidRDefault="00C76A14"/>
    <w:p w:rsidR="00C76A14" w:rsidRDefault="00C76A14"/>
    <w:p w:rsidR="00C76A14" w:rsidRDefault="00C76A14">
      <w:r>
        <w:tab/>
      </w:r>
      <w:r>
        <w:tab/>
      </w:r>
      <w:r>
        <w:tab/>
      </w:r>
      <w:r>
        <w:tab/>
      </w:r>
      <w:r>
        <w:tab/>
      </w:r>
      <w:r>
        <w:tab/>
      </w:r>
      <w:r>
        <w:tab/>
      </w:r>
      <w:r>
        <w:tab/>
        <w:t xml:space="preserve">__________________________ </w:t>
      </w:r>
    </w:p>
    <w:p w:rsidR="00C76A14" w:rsidRDefault="00C76A14">
      <w:r>
        <w:tab/>
      </w:r>
      <w:r>
        <w:tab/>
      </w:r>
      <w:r>
        <w:tab/>
      </w:r>
      <w:r>
        <w:tab/>
      </w:r>
      <w:r>
        <w:tab/>
      </w:r>
      <w:r>
        <w:tab/>
      </w:r>
      <w:r>
        <w:tab/>
      </w:r>
      <w:r>
        <w:tab/>
        <w:t xml:space="preserve">Martin L. </w:t>
      </w:r>
      <w:proofErr w:type="spellStart"/>
      <w:r>
        <w:t>Voiers</w:t>
      </w:r>
      <w:proofErr w:type="spellEnd"/>
      <w:r>
        <w:t>, Mayor</w:t>
      </w:r>
    </w:p>
    <w:p w:rsidR="00C76A14" w:rsidRDefault="00C76A14">
      <w:r>
        <w:t>ATTESTED:</w:t>
      </w:r>
    </w:p>
    <w:p w:rsidR="00C76A14" w:rsidRDefault="00C76A14"/>
    <w:p w:rsidR="00C76A14" w:rsidRDefault="00C76A14"/>
    <w:p w:rsidR="00C76A14" w:rsidRDefault="00C76A14"/>
    <w:p w:rsidR="00C76A14" w:rsidRDefault="00C76A14">
      <w:r>
        <w:t xml:space="preserve">_______________________________ </w:t>
      </w:r>
    </w:p>
    <w:p w:rsidR="00C76A14" w:rsidRDefault="00C76A14">
      <w:r>
        <w:t>Joy Story Roark, City Clerk/Treasurer</w:t>
      </w:r>
    </w:p>
    <w:p w:rsidR="00C76A14" w:rsidRDefault="00C76A14"/>
    <w:p w:rsidR="00C76A14" w:rsidRDefault="00C76A14"/>
    <w:p w:rsidR="00C76A14" w:rsidRDefault="00C76A14">
      <w:r>
        <w:t>Date Approved:  _______________</w:t>
      </w:r>
    </w:p>
    <w:p w:rsidR="00C61265" w:rsidRDefault="00C61265"/>
    <w:p w:rsidR="00C61265" w:rsidRDefault="00C61265"/>
    <w:p w:rsidR="00C61265" w:rsidRDefault="00C61265"/>
    <w:sectPr w:rsidR="00C61265">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65" w:rsidRDefault="00C76A14">
      <w:r>
        <w:separator/>
      </w:r>
    </w:p>
  </w:endnote>
  <w:endnote w:type="continuationSeparator" w:id="0">
    <w:p w:rsidR="00C61265" w:rsidRDefault="00C7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65" w:rsidRDefault="00C6126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65" w:rsidRDefault="00C76A14">
      <w:r>
        <w:separator/>
      </w:r>
    </w:p>
  </w:footnote>
  <w:footnote w:type="continuationSeparator" w:id="0">
    <w:p w:rsidR="00C61265" w:rsidRDefault="00C7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65" w:rsidRDefault="00C6126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A739F"/>
    <w:rsid w:val="00013AF2"/>
    <w:rsid w:val="001B6DF2"/>
    <w:rsid w:val="005643ED"/>
    <w:rsid w:val="006C3BAD"/>
    <w:rsid w:val="00940111"/>
    <w:rsid w:val="00A958EE"/>
    <w:rsid w:val="00B8037D"/>
    <w:rsid w:val="00C61265"/>
    <w:rsid w:val="00C76A14"/>
    <w:rsid w:val="00D35521"/>
    <w:rsid w:val="00EA739F"/>
    <w:rsid w:val="00FB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440F67-AF43-4471-A8F8-A6DE8E7F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2015-11-25T18:48:00Z</dcterms:created>
  <dcterms:modified xsi:type="dcterms:W3CDTF">2015-11-25T18:48:00Z</dcterms:modified>
</cp:coreProperties>
</file>