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D218ED">
      <w:r>
        <w:tab/>
        <w:t xml:space="preserve">There was a regular meeting of the Flemingsburg City Council Monday, February 13, 2017 at 7:00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A35104" w:rsidRDefault="00A35104">
      <w:r>
        <w:tab/>
        <w:t>The meeting was opened with the Pledge of Allegiance.  Minutes of the January 9</w:t>
      </w:r>
      <w:r w:rsidRPr="00A35104">
        <w:rPr>
          <w:vertAlign w:val="superscript"/>
        </w:rPr>
        <w:t>th</w:t>
      </w:r>
      <w:r>
        <w:t xml:space="preserve"> meeting were presented.  Councilman Manning moved to approve.  Councilman Story seconded the motion.  Motion carried.</w:t>
      </w:r>
    </w:p>
    <w:p w:rsidR="00A35104" w:rsidRDefault="00A35104">
      <w:r>
        <w:tab/>
        <w:t xml:space="preserve">Mayor </w:t>
      </w:r>
      <w:proofErr w:type="spellStart"/>
      <w:r>
        <w:t>Voiers</w:t>
      </w:r>
      <w:proofErr w:type="spellEnd"/>
      <w:r>
        <w:t xml:space="preserve"> recognized students attending from Simons Middle School.</w:t>
      </w:r>
    </w:p>
    <w:p w:rsidR="009241ED" w:rsidRDefault="00A35104">
      <w:r>
        <w:tab/>
        <w:t xml:space="preserve">Shannon Dearing and </w:t>
      </w:r>
      <w:proofErr w:type="spellStart"/>
      <w:r>
        <w:t>Ardie</w:t>
      </w:r>
      <w:proofErr w:type="spellEnd"/>
      <w:r>
        <w:t xml:space="preserve"> Marshall addressed Council on behalf of their neighbor</w:t>
      </w:r>
      <w:r w:rsidR="00211932">
        <w:t xml:space="preserve">s </w:t>
      </w:r>
      <w:r>
        <w:t>expressing concerns about the new Sober Living facility Comprehend plans to open on the property formerly owned by Dr. Scottie Perkins.</w:t>
      </w:r>
      <w:r w:rsidR="00B3147D">
        <w:t xml:space="preserve">  </w:t>
      </w:r>
      <w:r w:rsidR="00B3147D">
        <w:t>Dr. Pamela Vaught, Comprehend CEO,</w:t>
      </w:r>
      <w:r w:rsidR="00B3147D">
        <w:t xml:space="preserve"> was in attendance to answer questions and address concerns.  </w:t>
      </w:r>
      <w:r w:rsidR="009E774E">
        <w:t xml:space="preserve">After a lengthy discussion, </w:t>
      </w:r>
      <w:r w:rsidR="00B3147D">
        <w:t xml:space="preserve">Dearing </w:t>
      </w:r>
      <w:r w:rsidR="00EC070C">
        <w:t xml:space="preserve">asked that the matter be reviewed by the Planning Commission and </w:t>
      </w:r>
      <w:r w:rsidR="00B3147D">
        <w:t>requested to be on the agenda for the Planning Commission meeting February 27</w:t>
      </w:r>
      <w:r w:rsidR="00B3147D" w:rsidRPr="00B3147D">
        <w:rPr>
          <w:vertAlign w:val="superscript"/>
        </w:rPr>
        <w:t>th</w:t>
      </w:r>
      <w:r w:rsidR="00B3147D">
        <w:t>.</w:t>
      </w:r>
      <w:r w:rsidR="00FA50DD">
        <w:t xml:space="preserve">   </w:t>
      </w:r>
      <w:r w:rsidR="00005632">
        <w:t xml:space="preserve">Mayor </w:t>
      </w:r>
      <w:proofErr w:type="spellStart"/>
      <w:r w:rsidR="00005632">
        <w:t>Voiers</w:t>
      </w:r>
      <w:proofErr w:type="spellEnd"/>
      <w:r w:rsidR="00005632">
        <w:t xml:space="preserve"> noted her request.  </w:t>
      </w:r>
    </w:p>
    <w:p w:rsidR="009E774E" w:rsidRDefault="009E774E">
      <w:bookmarkStart w:id="0" w:name="_GoBack"/>
      <w:bookmarkEnd w:id="0"/>
      <w:r>
        <w:tab/>
        <w:t xml:space="preserve">Steven Donovan, Economic Development Director, reported that he along with the Mayor, Judge, Chamber, Industrial Authority, local banks and citizens assembled to </w:t>
      </w:r>
      <w:r w:rsidR="00045F00">
        <w:t>discuss the feasibility of a hotel in Flemingsburg.</w:t>
      </w:r>
      <w:r>
        <w:t xml:space="preserve">  All agreed that a feasibility study would need to be done</w:t>
      </w:r>
      <w:r w:rsidR="00045F00">
        <w:t>.  T</w:t>
      </w:r>
      <w:r>
        <w:t xml:space="preserve">he cost would be approximately $4600.  The Industrial Authority agreed to pay </w:t>
      </w:r>
      <w:r w:rsidR="00045F00">
        <w:t xml:space="preserve">one third if the county and city would each contribute one third.  Mayor </w:t>
      </w:r>
      <w:proofErr w:type="spellStart"/>
      <w:r w:rsidR="00045F00">
        <w:t>Voiers</w:t>
      </w:r>
      <w:proofErr w:type="spellEnd"/>
      <w:r w:rsidR="00045F00">
        <w:t xml:space="preserve"> noted that the study would also show the possibility of attracting other businesses such as restaurants and manufacturers that would improve our economy.  Councilwoman Sparks moved to approve funding for the study.  Councilman Manning seconded the motion.  Motion carried.</w:t>
      </w:r>
    </w:p>
    <w:p w:rsidR="00045F00" w:rsidRDefault="00045F00">
      <w:r>
        <w:tab/>
        <w:t>The 2</w:t>
      </w:r>
      <w:r w:rsidRPr="00045F00">
        <w:rPr>
          <w:vertAlign w:val="superscript"/>
        </w:rPr>
        <w:t>nd</w:t>
      </w:r>
      <w:r>
        <w:t xml:space="preserve"> reading of Ordinance No. 2-17-1 was presented establishing a curfew for juveniles.  Councilman Hurst moved to approve.  Councilman Alexander seconded the motion.  A roll call was given with Council voting as follows:  Hurst-yes, Moore-yes, Manning-yes, Sparks-yes, Story-yes, and Alexander-yes.  Motion carried.</w:t>
      </w:r>
    </w:p>
    <w:p w:rsidR="00045F00" w:rsidRDefault="00045F00">
      <w:r>
        <w:tab/>
        <w:t>The first reading of Ordinance No. 2-17-2 was presented regarding the use of bicycles and other similar devices in the City of Flemingsburg.</w:t>
      </w:r>
      <w:r w:rsidR="00743EFC">
        <w:t xml:space="preserve">  Councilman Story moved to approve.  Councilman Manning seconded the motion.  Motion carried.</w:t>
      </w:r>
    </w:p>
    <w:p w:rsidR="00743EFC" w:rsidRDefault="00743EFC">
      <w:r>
        <w:tab/>
        <w:t>Resolution No. 17-2-1 was presented authorizing the Mayor to enter into an agreement with KOHS for funding to purchase equipment for the fire department.  Councilman Hurst moved to approve.  Councilman Manning seconded the motion.  Motion carried.</w:t>
      </w:r>
    </w:p>
    <w:p w:rsidR="00743EFC" w:rsidRDefault="00743EFC">
      <w:r>
        <w:tab/>
        <w:t>Resolution No. 17-2-2 was presented commending the Kentucky General Assembly for the passage of House bill 3 during the 2017 Regular Session.  Councilman Manning moved to approve.  Councilwoman Sparks seconded the motion.  Motion carried.</w:t>
      </w:r>
    </w:p>
    <w:p w:rsidR="00743EFC" w:rsidRDefault="009F5FEB">
      <w:r>
        <w:tab/>
        <w:t xml:space="preserve">Mayor </w:t>
      </w:r>
      <w:proofErr w:type="spellStart"/>
      <w:r>
        <w:t>Voiers</w:t>
      </w:r>
      <w:proofErr w:type="spellEnd"/>
      <w:r>
        <w:t xml:space="preserve"> recommended the following individuals to serve on the Codes Enforcement Board:  Jim </w:t>
      </w:r>
      <w:proofErr w:type="spellStart"/>
      <w:r>
        <w:t>Solter</w:t>
      </w:r>
      <w:proofErr w:type="spellEnd"/>
      <w:r>
        <w:t>, Jerry Neal, and Bob Gossett.  Councilman Hurst moved to approve.  Councilman Story seconded the motion.  Motion carried.</w:t>
      </w:r>
    </w:p>
    <w:p w:rsidR="008C1D11" w:rsidRDefault="008C1D11">
      <w:r>
        <w:tab/>
        <w:t xml:space="preserve">There were two bids received for surplus property.  Colby McCloud bid $200 for the used water meters.  John Ritchie bid $581 for the used water meters.  Councilwoman Sparks moved to accept the </w:t>
      </w:r>
      <w:r>
        <w:lastRenderedPageBreak/>
        <w:t>highest bid.  Councilwoman Moore seconded the motion.  Motion carried.  There were no bids received for the television or rebar.  Council authorized the Mayor to dispose of these items as he sees fit.</w:t>
      </w:r>
    </w:p>
    <w:p w:rsidR="0051485F" w:rsidRDefault="0051485F">
      <w:r>
        <w:tab/>
        <w:t>City Clerk/Treasurer Joy Roark updated the Council on the status of the City’s new website.  The process of building the new site began in July 2016.  In October Roark was instructed not to add any new data to the old website; the migration of data to the new site was scheduled to begin.  This process was supposed to take two weeks.  The process was not completed until January and the launch of the new site was delayed, finally launching on February 13</w:t>
      </w:r>
      <w:r w:rsidRPr="0051485F">
        <w:rPr>
          <w:vertAlign w:val="superscript"/>
        </w:rPr>
        <w:t>th</w:t>
      </w:r>
      <w:r>
        <w:t xml:space="preserve">.  </w:t>
      </w:r>
      <w:r w:rsidR="001044BC">
        <w:t xml:space="preserve">  The website address will remain the same.  It may take up to forty-eight hours for the new site to be available to the public.  Roark also provided written financial statements for the Mayor and Council.</w:t>
      </w:r>
    </w:p>
    <w:p w:rsidR="001044BC" w:rsidRDefault="001044BC">
      <w:r>
        <w:tab/>
        <w:t>Greg Boling provided a written Codes Enforcement report.</w:t>
      </w:r>
    </w:p>
    <w:p w:rsidR="001044BC" w:rsidRDefault="001044BC">
      <w:r>
        <w:tab/>
        <w:t>David Gray provided a written report for FCA-TV.</w:t>
      </w:r>
    </w:p>
    <w:p w:rsidR="001044BC" w:rsidRDefault="001044BC">
      <w:r>
        <w:tab/>
        <w:t>Police Chief Brian Bowling reported that the BACKUP program is in place</w:t>
      </w:r>
      <w:r w:rsidR="00F2283B">
        <w:t xml:space="preserve"> so their jurisdiction will increase</w:t>
      </w:r>
      <w:r w:rsidR="006D5833">
        <w:t xml:space="preserve">.  His department is working on updating their policies and procedures.  </w:t>
      </w:r>
      <w:r w:rsidR="00F2283B">
        <w:t>The department has advertised for another police officer.  Bowling stated that t</w:t>
      </w:r>
      <w:r w:rsidR="006D5833">
        <w:t xml:space="preserve">here has been a </w:t>
      </w:r>
      <w:r w:rsidR="00F2283B">
        <w:t>good</w:t>
      </w:r>
      <w:r w:rsidR="006D5833">
        <w:t xml:space="preserve"> resp</w:t>
      </w:r>
      <w:r w:rsidR="00F2283B">
        <w:t>o</w:t>
      </w:r>
      <w:r w:rsidR="006D5833">
        <w:t>nse</w:t>
      </w:r>
      <w:r w:rsidR="00F2283B">
        <w:t xml:space="preserve"> to the ad and a good pool of candidates.  Officer Recruit Alex Hamilton will graduate from the Academy in April.</w:t>
      </w:r>
    </w:p>
    <w:p w:rsidR="00F2283B" w:rsidRDefault="00F2283B">
      <w:r>
        <w:tab/>
        <w:t xml:space="preserve">Gordon Pepper, Public Works Superintendent, reported that the reservoir will receive a load of trout and catfish as part of the FINS program.  </w:t>
      </w:r>
      <w:r w:rsidR="00E25383">
        <w:t>He is working on a new pump for the fountain.  Councilman Hurst requested a quote for a smaller truck and equipment to pick up garbage.  The estimated costs would be $45,000.  It was the consensus that there was not enough need to justify such an expense.  Proper disposal of needles and employee safety was discussed.  It was recommended that a public notice regarding proper disposal of needles be posted on Facebook and the City’s website.</w:t>
      </w:r>
    </w:p>
    <w:p w:rsidR="00E25383" w:rsidRDefault="00E25383">
      <w:r>
        <w:tab/>
        <w:t xml:space="preserve">Utilities Superintendent Joe Dunaway reported that there was an ongoing problem with customers disposing of plastic, paper towels, cleaning rags, and other items by flushing them down the toilet.  These items do not dissolve and can lock up the sewer pump creating major, costly repairs.  Mayor </w:t>
      </w:r>
      <w:proofErr w:type="spellStart"/>
      <w:r>
        <w:t>Voiers</w:t>
      </w:r>
      <w:proofErr w:type="spellEnd"/>
      <w:r>
        <w:t xml:space="preserve"> suggested using door hangers to make the public aware</w:t>
      </w:r>
      <w:r w:rsidR="0044414E">
        <w:t xml:space="preserve"> as well as posting a message on Facebook and the website.  Colby McCloud and Travis Engle will be attending school</w:t>
      </w:r>
      <w:r w:rsidR="00970C10">
        <w:t xml:space="preserve"> in April</w:t>
      </w:r>
      <w:r w:rsidR="0044414E">
        <w:t xml:space="preserve">.  Travis will receive </w:t>
      </w:r>
      <w:r w:rsidR="00970C10">
        <w:t xml:space="preserve">his Class I; </w:t>
      </w:r>
      <w:r w:rsidR="0044414E">
        <w:t>Colby will max out on his certifications.</w:t>
      </w:r>
    </w:p>
    <w:p w:rsidR="0044414E" w:rsidRDefault="0044414E">
      <w:r>
        <w:tab/>
        <w:t xml:space="preserve">Dunaway </w:t>
      </w:r>
      <w:r w:rsidR="003206C4">
        <w:t xml:space="preserve">addressed Council on a personal matter </w:t>
      </w:r>
      <w:r w:rsidR="00970C10">
        <w:t>ask</w:t>
      </w:r>
      <w:r w:rsidR="003206C4">
        <w:t>ing</w:t>
      </w:r>
      <w:r w:rsidR="00970C10">
        <w:t xml:space="preserve"> permission to use the City park and block West Electric Avenue the second Saturday in June for a Rod Run/Swap Meet in honor of his late brother, Jeff Gulley.  He along with his brother, Doug, and sister, Tammy, would host the event</w:t>
      </w:r>
      <w:r w:rsidR="003206C4">
        <w:t>, which would be free to the public</w:t>
      </w:r>
      <w:r w:rsidR="00970C10">
        <w:t xml:space="preserve">.  The family has met with a </w:t>
      </w:r>
      <w:r w:rsidR="003206C4">
        <w:t>professional promoter of cruise-ins to hold the event.  Catered food will be sold with proceeds going to the Jeff Gulley scholarship fund.  They plan to offer a $1,000 scholarship to a Fleming County graduate going into auto body school.  The family hopes to make this an annual event.</w:t>
      </w:r>
      <w:r w:rsidR="00FA50DD">
        <w:t xml:space="preserve">  Councilman Manning moved to approve.  Councilwoman Sparks seconded the motion.  Motion carried.</w:t>
      </w:r>
    </w:p>
    <w:p w:rsidR="008C1D11" w:rsidRDefault="008C1D11">
      <w:r>
        <w:tab/>
        <w:t xml:space="preserve">Mayor </w:t>
      </w:r>
      <w:proofErr w:type="spellStart"/>
      <w:r>
        <w:t>Voiers</w:t>
      </w:r>
      <w:proofErr w:type="spellEnd"/>
      <w:r>
        <w:t xml:space="preserve"> commented that new committees had been assigned and meeting dates would be prior to the regular council meeting.</w:t>
      </w:r>
    </w:p>
    <w:p w:rsidR="008C1D11" w:rsidRDefault="008C1D11">
      <w:r>
        <w:tab/>
        <w:t xml:space="preserve">Duck hunting was discussed.  Mayor </w:t>
      </w:r>
      <w:proofErr w:type="spellStart"/>
      <w:r>
        <w:t>Voiers</w:t>
      </w:r>
      <w:proofErr w:type="spellEnd"/>
      <w:r>
        <w:t xml:space="preserve"> asked the Buildings and Grounds Committee to meet with Officer Jeremy Meade to discuss this matter.</w:t>
      </w:r>
    </w:p>
    <w:p w:rsidR="008C1D11" w:rsidRDefault="008C1D11">
      <w:r>
        <w:lastRenderedPageBreak/>
        <w:tab/>
        <w:t>Councilman Story reported that the Finance Committee had met to review a presentation on fleet maintenance.  This issue is still being reviewed.  No action was recommended.</w:t>
      </w:r>
    </w:p>
    <w:p w:rsidR="008C1D11" w:rsidRDefault="0051485F">
      <w:r>
        <w:tab/>
        <w:t xml:space="preserve">Mayor </w:t>
      </w:r>
      <w:proofErr w:type="spellStart"/>
      <w:r>
        <w:t>Voiers</w:t>
      </w:r>
      <w:proofErr w:type="spellEnd"/>
      <w:r>
        <w:t xml:space="preserve"> recommended that the Parks Committee also meet with Officer Jeremy Meade to </w:t>
      </w:r>
      <w:r w:rsidR="00FA50DD">
        <w:t>d</w:t>
      </w:r>
      <w:r>
        <w:t>iscuss ideas of promoting the old reservoir and walking trail.</w:t>
      </w:r>
    </w:p>
    <w:p w:rsidR="00FA50DD" w:rsidRDefault="00FA50DD">
      <w:r>
        <w:tab/>
        <w:t xml:space="preserve">Councilman Hurst reported that he had met with Police Officer Daniel Pollock and discussed a plan to deal with the buzzard problem.  Hurst also reported a complaint of a van blocking </w:t>
      </w:r>
      <w:proofErr w:type="spellStart"/>
      <w:r>
        <w:t>Stockwell</w:t>
      </w:r>
      <w:proofErr w:type="spellEnd"/>
      <w:r>
        <w:t xml:space="preserve"> Avenue in the afternoons while waiting to pick up a student and asked the police to check into it.</w:t>
      </w:r>
    </w:p>
    <w:p w:rsidR="00FA50DD" w:rsidRDefault="00FA50DD">
      <w:r>
        <w:tab/>
        <w:t>There being no further business, Councilman Manning moved to adjourn at 9:50 p.m.</w:t>
      </w:r>
    </w:p>
    <w:p w:rsidR="00FA50DD" w:rsidRDefault="00FA50DD"/>
    <w:p w:rsidR="00FA50DD" w:rsidRDefault="00FA50DD"/>
    <w:p w:rsidR="00FA50DD" w:rsidRDefault="00FA50DD">
      <w:r>
        <w:tab/>
      </w:r>
      <w:r>
        <w:tab/>
      </w:r>
      <w:r>
        <w:tab/>
      </w:r>
      <w:r>
        <w:tab/>
      </w:r>
      <w:r>
        <w:tab/>
      </w:r>
      <w:r>
        <w:tab/>
      </w:r>
      <w:r>
        <w:tab/>
      </w:r>
      <w:r>
        <w:tab/>
        <w:t>________________________________</w:t>
      </w:r>
    </w:p>
    <w:p w:rsidR="00FA50DD" w:rsidRDefault="00FA50DD">
      <w:r>
        <w:tab/>
      </w:r>
      <w:r>
        <w:tab/>
      </w:r>
      <w:r>
        <w:tab/>
      </w:r>
      <w:r>
        <w:tab/>
      </w:r>
      <w:r>
        <w:tab/>
      </w:r>
      <w:r>
        <w:tab/>
      </w:r>
      <w:r>
        <w:tab/>
      </w:r>
      <w:r>
        <w:tab/>
        <w:t xml:space="preserve">Martin L. </w:t>
      </w:r>
      <w:proofErr w:type="spellStart"/>
      <w:r>
        <w:t>Voiers</w:t>
      </w:r>
      <w:proofErr w:type="spellEnd"/>
      <w:r>
        <w:t>, Mayor</w:t>
      </w:r>
    </w:p>
    <w:p w:rsidR="00FA50DD" w:rsidRDefault="00FA50DD"/>
    <w:p w:rsidR="00FA50DD" w:rsidRDefault="00FA50DD">
      <w:r>
        <w:t>ATTESTED:</w:t>
      </w:r>
    </w:p>
    <w:p w:rsidR="00FA50DD" w:rsidRDefault="00FA50DD"/>
    <w:p w:rsidR="00FA50DD" w:rsidRDefault="00FA50DD">
      <w:r>
        <w:t xml:space="preserve">_______________________________ </w:t>
      </w:r>
    </w:p>
    <w:p w:rsidR="00FA50DD" w:rsidRDefault="00FA50DD">
      <w:r>
        <w:t>Joy Story Roark, City Clerk/Treasurer</w:t>
      </w:r>
    </w:p>
    <w:p w:rsidR="00FA50DD" w:rsidRDefault="00FA50DD">
      <w:r>
        <w:tab/>
      </w:r>
    </w:p>
    <w:sectPr w:rsidR="00FA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ED"/>
    <w:rsid w:val="00005632"/>
    <w:rsid w:val="00045F00"/>
    <w:rsid w:val="00085100"/>
    <w:rsid w:val="00093C6D"/>
    <w:rsid w:val="000F4C2B"/>
    <w:rsid w:val="001044BC"/>
    <w:rsid w:val="00123201"/>
    <w:rsid w:val="001243E9"/>
    <w:rsid w:val="00134335"/>
    <w:rsid w:val="001440CC"/>
    <w:rsid w:val="0017104E"/>
    <w:rsid w:val="00190D26"/>
    <w:rsid w:val="002042AB"/>
    <w:rsid w:val="00211932"/>
    <w:rsid w:val="00212EFE"/>
    <w:rsid w:val="002F4F5C"/>
    <w:rsid w:val="003206C4"/>
    <w:rsid w:val="00340500"/>
    <w:rsid w:val="00344715"/>
    <w:rsid w:val="003920E4"/>
    <w:rsid w:val="003A16E0"/>
    <w:rsid w:val="003B1768"/>
    <w:rsid w:val="00420953"/>
    <w:rsid w:val="00437B22"/>
    <w:rsid w:val="0044414E"/>
    <w:rsid w:val="00446319"/>
    <w:rsid w:val="004E6A09"/>
    <w:rsid w:val="00512B7A"/>
    <w:rsid w:val="0051485F"/>
    <w:rsid w:val="005523E2"/>
    <w:rsid w:val="0058361D"/>
    <w:rsid w:val="005F3D3E"/>
    <w:rsid w:val="00607A00"/>
    <w:rsid w:val="00627F31"/>
    <w:rsid w:val="006468EB"/>
    <w:rsid w:val="00654C8D"/>
    <w:rsid w:val="0066160E"/>
    <w:rsid w:val="006673E6"/>
    <w:rsid w:val="00692FFA"/>
    <w:rsid w:val="006D5833"/>
    <w:rsid w:val="007102C8"/>
    <w:rsid w:val="00741C87"/>
    <w:rsid w:val="00743EFC"/>
    <w:rsid w:val="00776A45"/>
    <w:rsid w:val="007D7B65"/>
    <w:rsid w:val="007D7E17"/>
    <w:rsid w:val="0081243E"/>
    <w:rsid w:val="0081592B"/>
    <w:rsid w:val="00833E36"/>
    <w:rsid w:val="008C1D11"/>
    <w:rsid w:val="008D4BDA"/>
    <w:rsid w:val="009241ED"/>
    <w:rsid w:val="0094080F"/>
    <w:rsid w:val="00970C10"/>
    <w:rsid w:val="0099790B"/>
    <w:rsid w:val="009E774E"/>
    <w:rsid w:val="009F5FEB"/>
    <w:rsid w:val="00A01A39"/>
    <w:rsid w:val="00A35104"/>
    <w:rsid w:val="00A664EC"/>
    <w:rsid w:val="00A82425"/>
    <w:rsid w:val="00B3147D"/>
    <w:rsid w:val="00B44463"/>
    <w:rsid w:val="00B477A3"/>
    <w:rsid w:val="00B53C42"/>
    <w:rsid w:val="00C2073A"/>
    <w:rsid w:val="00C57AB2"/>
    <w:rsid w:val="00C57C72"/>
    <w:rsid w:val="00CF217A"/>
    <w:rsid w:val="00D218ED"/>
    <w:rsid w:val="00D34349"/>
    <w:rsid w:val="00DB6148"/>
    <w:rsid w:val="00DD6E46"/>
    <w:rsid w:val="00E24881"/>
    <w:rsid w:val="00E25383"/>
    <w:rsid w:val="00E91415"/>
    <w:rsid w:val="00EB6B1D"/>
    <w:rsid w:val="00EC070C"/>
    <w:rsid w:val="00EC0B07"/>
    <w:rsid w:val="00ED246F"/>
    <w:rsid w:val="00ED2F05"/>
    <w:rsid w:val="00F2283B"/>
    <w:rsid w:val="00F33C08"/>
    <w:rsid w:val="00F82382"/>
    <w:rsid w:val="00FA50DD"/>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2B892-2346-4235-9B1E-C487C637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6</cp:revision>
  <dcterms:created xsi:type="dcterms:W3CDTF">2017-02-14T16:10:00Z</dcterms:created>
  <dcterms:modified xsi:type="dcterms:W3CDTF">2017-02-14T21:52:00Z</dcterms:modified>
</cp:coreProperties>
</file>